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454" w14:textId="37F455E8" w:rsidR="00FD4199" w:rsidRPr="00FD4199" w:rsidRDefault="00972BA3" w:rsidP="00275AB9">
      <w:pPr>
        <w:spacing w:after="240"/>
        <w:rPr>
          <w:rFonts w:ascii="Times New Roman" w:hAnsi="Times New Roman" w:cs="Times New Roman"/>
          <w:b/>
          <w:bCs/>
          <w:sz w:val="48"/>
          <w:szCs w:val="48"/>
        </w:rPr>
      </w:pPr>
      <w:r w:rsidRPr="00275AB9">
        <w:rPr>
          <w:rFonts w:ascii="Times New Roman" w:hAnsi="Times New Roman" w:cs="Times New Roman"/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7C5CF7F7" wp14:editId="50EE1F0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91540" cy="885825"/>
            <wp:effectExtent l="0" t="0" r="3810" b="9525"/>
            <wp:wrapThrough wrapText="bothSides">
              <wp:wrapPolygon edited="0">
                <wp:start x="6462" y="0"/>
                <wp:lineTo x="3231" y="1858"/>
                <wp:lineTo x="0" y="5574"/>
                <wp:lineTo x="0" y="16258"/>
                <wp:lineTo x="5077" y="21368"/>
                <wp:lineTo x="6462" y="21368"/>
                <wp:lineTo x="14769" y="21368"/>
                <wp:lineTo x="16154" y="21368"/>
                <wp:lineTo x="21231" y="16258"/>
                <wp:lineTo x="21231" y="5574"/>
                <wp:lineTo x="18000" y="1858"/>
                <wp:lineTo x="14769" y="0"/>
                <wp:lineTo x="6462" y="0"/>
              </wp:wrapPolygon>
            </wp:wrapThrough>
            <wp:docPr id="2093440564" name="Picture 1" descr="A picture containing text,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40564" name="Picture 1" descr="A picture containing text,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99" w:rsidRPr="00FD4199">
        <w:rPr>
          <w:rFonts w:ascii="Times New Roman" w:hAnsi="Times New Roman" w:cs="Times New Roman"/>
          <w:b/>
          <w:bCs/>
          <w:color w:val="C00000"/>
          <w:sz w:val="48"/>
          <w:szCs w:val="48"/>
        </w:rPr>
        <w:t>Press Release</w:t>
      </w:r>
    </w:p>
    <w:p w14:paraId="228DE5AE" w14:textId="78B44CD4" w:rsidR="00FD4199" w:rsidRDefault="00FD4199" w:rsidP="00FD4199">
      <w:pPr>
        <w:spacing w:after="120"/>
        <w:rPr>
          <w:rFonts w:ascii="Times New Roman" w:hAnsi="Times New Roman" w:cs="Times New Roman"/>
        </w:rPr>
      </w:pPr>
      <w:r w:rsidRPr="00FD4199">
        <w:rPr>
          <w:rFonts w:ascii="Times New Roman" w:hAnsi="Times New Roman" w:cs="Times New Roman"/>
          <w:b/>
          <w:bCs/>
        </w:rPr>
        <w:t>For Immediate Release:</w:t>
      </w:r>
      <w:r w:rsidRPr="00FD4199">
        <w:rPr>
          <w:rFonts w:ascii="Times New Roman" w:hAnsi="Times New Roman" w:cs="Times New Roman"/>
        </w:rPr>
        <w:t> </w:t>
      </w:r>
      <w:r w:rsidR="00BB406E">
        <w:rPr>
          <w:rFonts w:ascii="Times New Roman" w:hAnsi="Times New Roman" w:cs="Times New Roman"/>
        </w:rPr>
        <w:tab/>
      </w:r>
      <w:r w:rsidRPr="00FD4199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14</w:t>
      </w:r>
      <w:r w:rsidRPr="00FD4199">
        <w:rPr>
          <w:rFonts w:ascii="Times New Roman" w:hAnsi="Times New Roman" w:cs="Times New Roman"/>
        </w:rPr>
        <w:t>, 2025</w:t>
      </w:r>
    </w:p>
    <w:p w14:paraId="179FED45" w14:textId="695234AE" w:rsidR="007E7F5E" w:rsidRPr="007E7F5E" w:rsidRDefault="00FD4199" w:rsidP="007E7F5E">
      <w:pPr>
        <w:spacing w:after="120"/>
        <w:rPr>
          <w:rFonts w:ascii="Times New Roman" w:hAnsi="Times New Roman" w:cs="Times New Roman"/>
        </w:rPr>
      </w:pPr>
      <w:r w:rsidRPr="00FD4199">
        <w:rPr>
          <w:rFonts w:ascii="Times New Roman" w:hAnsi="Times New Roman" w:cs="Times New Roman"/>
          <w:b/>
          <w:bCs/>
        </w:rPr>
        <w:t>Contacts:</w:t>
      </w:r>
      <w:r w:rsidRPr="00FD4199">
        <w:rPr>
          <w:rFonts w:ascii="Times New Roman" w:hAnsi="Times New Roman" w:cs="Times New Roman"/>
        </w:rPr>
        <w:t> </w:t>
      </w:r>
      <w:r w:rsidR="00924AF1">
        <w:rPr>
          <w:rFonts w:ascii="Times New Roman" w:hAnsi="Times New Roman" w:cs="Times New Roman"/>
        </w:rPr>
        <w:tab/>
      </w:r>
      <w:r w:rsidR="00BB406E">
        <w:rPr>
          <w:rFonts w:ascii="Times New Roman" w:hAnsi="Times New Roman" w:cs="Times New Roman"/>
        </w:rPr>
        <w:tab/>
      </w:r>
      <w:r w:rsidR="00BB406E">
        <w:rPr>
          <w:rFonts w:ascii="Times New Roman" w:hAnsi="Times New Roman" w:cs="Times New Roman"/>
        </w:rPr>
        <w:tab/>
      </w:r>
      <w:r w:rsidR="007E7F5E" w:rsidRPr="007E7F5E">
        <w:rPr>
          <w:rFonts w:ascii="Times New Roman" w:hAnsi="Times New Roman" w:cs="Times New Roman"/>
        </w:rPr>
        <w:t>Stacey Smith</w:t>
      </w:r>
      <w:r w:rsidR="007E7F5E">
        <w:rPr>
          <w:rFonts w:ascii="Times New Roman" w:hAnsi="Times New Roman" w:cs="Times New Roman"/>
        </w:rPr>
        <w:t xml:space="preserve">, </w:t>
      </w:r>
      <w:r w:rsidR="007E7F5E" w:rsidRPr="007E7F5E">
        <w:rPr>
          <w:rFonts w:ascii="Times New Roman" w:hAnsi="Times New Roman" w:cs="Times New Roman"/>
        </w:rPr>
        <w:t>City Manager</w:t>
      </w:r>
    </w:p>
    <w:p w14:paraId="1A2A1C56" w14:textId="625358F6" w:rsidR="00FD4199" w:rsidRDefault="007E7F5E" w:rsidP="00BB406E">
      <w:pPr>
        <w:spacing w:after="120"/>
        <w:ind w:left="2160" w:firstLine="720"/>
        <w:rPr>
          <w:rFonts w:ascii="Times New Roman" w:hAnsi="Times New Roman" w:cs="Times New Roman"/>
        </w:rPr>
      </w:pPr>
      <w:r w:rsidRPr="007E7F5E">
        <w:rPr>
          <w:rFonts w:ascii="Times New Roman" w:hAnsi="Times New Roman" w:cs="Times New Roman"/>
        </w:rPr>
        <w:t xml:space="preserve">Email: </w:t>
      </w:r>
      <w:hyperlink r:id="rId5" w:history="1">
        <w:r w:rsidR="00924AF1" w:rsidRPr="00D910AF">
          <w:rPr>
            <w:rStyle w:val="Hyperlink"/>
            <w:rFonts w:ascii="Times New Roman" w:hAnsi="Times New Roman" w:cs="Times New Roman"/>
          </w:rPr>
          <w:t>ssmith@rockmart-ga.gov</w:t>
        </w:r>
      </w:hyperlink>
      <w:r w:rsidR="00924AF1">
        <w:rPr>
          <w:rFonts w:ascii="Times New Roman" w:hAnsi="Times New Roman" w:cs="Times New Roman"/>
        </w:rPr>
        <w:t xml:space="preserve"> </w:t>
      </w:r>
    </w:p>
    <w:p w14:paraId="0F23F1EA" w14:textId="1AB373C9" w:rsidR="009A4FDF" w:rsidRPr="00FD4199" w:rsidRDefault="008A795C" w:rsidP="009A4FD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0B37151">
          <v:rect id="_x0000_i1025" style="width:468pt;height:1.5pt;mso-position-horizontal:absolute;mso-position-horizontal-relative:text;mso-position-vertical:absolute;mso-position-vertical-relative:text" o:hralign="center" o:hrstd="t" o:hrnoshade="t" o:hr="t" fillcolor="#c00000" stroked="f"/>
        </w:pict>
      </w:r>
    </w:p>
    <w:p w14:paraId="76674240" w14:textId="1C1EE672" w:rsidR="00F73104" w:rsidRPr="00F373BD" w:rsidRDefault="00896657" w:rsidP="00A823E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3BD">
        <w:rPr>
          <w:rFonts w:ascii="Times New Roman" w:hAnsi="Times New Roman" w:cs="Times New Roman"/>
          <w:b/>
          <w:bCs/>
          <w:sz w:val="28"/>
          <w:szCs w:val="28"/>
        </w:rPr>
        <w:t xml:space="preserve">Rockmart City Council votes to end Fire Services Automatic Aid Agreement with Polk County on July 1, </w:t>
      </w:r>
      <w:r w:rsidR="00F373BD" w:rsidRPr="00F373BD">
        <w:rPr>
          <w:rFonts w:ascii="Times New Roman" w:hAnsi="Times New Roman" w:cs="Times New Roman"/>
          <w:b/>
          <w:bCs/>
          <w:sz w:val="28"/>
          <w:szCs w:val="28"/>
        </w:rPr>
        <w:t>2025,</w:t>
      </w:r>
      <w:r w:rsidRPr="00F373BD">
        <w:rPr>
          <w:rFonts w:ascii="Times New Roman" w:hAnsi="Times New Roman" w:cs="Times New Roman"/>
          <w:b/>
          <w:bCs/>
          <w:sz w:val="28"/>
          <w:szCs w:val="28"/>
        </w:rPr>
        <w:t xml:space="preserve"> barring last minute negotiations</w:t>
      </w:r>
      <w:r w:rsidR="00F373BD" w:rsidRPr="00F373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60C858" w14:textId="2FB1DF27" w:rsidR="00896657" w:rsidRDefault="00896657" w:rsidP="00F73104">
      <w:pPr>
        <w:spacing w:after="0"/>
        <w:rPr>
          <w:rFonts w:ascii="Times New Roman" w:hAnsi="Times New Roman" w:cs="Times New Roman"/>
        </w:rPr>
      </w:pPr>
    </w:p>
    <w:p w14:paraId="463A048A" w14:textId="1D372E89" w:rsidR="00C43CD0" w:rsidRDefault="00F73104" w:rsidP="008828BD">
      <w:pPr>
        <w:spacing w:after="240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May 2025 meeting of the Rockmart City Council, the Council voted to end participation in the Fire Services Automatic Aid Agreement with Polk County.</w:t>
      </w:r>
      <w:r w:rsidR="00FE3F53">
        <w:rPr>
          <w:rFonts w:ascii="Times New Roman" w:hAnsi="Times New Roman" w:cs="Times New Roman"/>
        </w:rPr>
        <w:t xml:space="preserve"> Barring any </w:t>
      </w:r>
      <w:r w:rsidR="006F019D">
        <w:rPr>
          <w:rFonts w:ascii="Times New Roman" w:hAnsi="Times New Roman" w:cs="Times New Roman"/>
        </w:rPr>
        <w:t>last-minute</w:t>
      </w:r>
      <w:r w:rsidR="00FE3F53">
        <w:rPr>
          <w:rFonts w:ascii="Times New Roman" w:hAnsi="Times New Roman" w:cs="Times New Roman"/>
        </w:rPr>
        <w:t xml:space="preserve"> negotiations, participation </w:t>
      </w:r>
      <w:r w:rsidR="0002334D">
        <w:rPr>
          <w:rFonts w:ascii="Times New Roman" w:hAnsi="Times New Roman" w:cs="Times New Roman"/>
        </w:rPr>
        <w:t>will</w:t>
      </w:r>
      <w:r w:rsidR="00FE3F53">
        <w:rPr>
          <w:rFonts w:ascii="Times New Roman" w:hAnsi="Times New Roman" w:cs="Times New Roman"/>
        </w:rPr>
        <w:t xml:space="preserve"> end July 1, 2025.</w:t>
      </w:r>
      <w:r w:rsidR="001D5119">
        <w:rPr>
          <w:rFonts w:ascii="Times New Roman" w:hAnsi="Times New Roman" w:cs="Times New Roman"/>
        </w:rPr>
        <w:t xml:space="preserve">  The City and County entered into </w:t>
      </w:r>
      <w:r w:rsidR="0015624F">
        <w:rPr>
          <w:rFonts w:ascii="Times New Roman" w:hAnsi="Times New Roman" w:cs="Times New Roman"/>
        </w:rPr>
        <w:t xml:space="preserve">the </w:t>
      </w:r>
      <w:r w:rsidR="005C2509">
        <w:rPr>
          <w:rFonts w:ascii="Times New Roman" w:hAnsi="Times New Roman" w:cs="Times New Roman"/>
        </w:rPr>
        <w:t xml:space="preserve">agreement  in </w:t>
      </w:r>
      <w:r w:rsidR="00112C69">
        <w:rPr>
          <w:rFonts w:ascii="Times New Roman" w:hAnsi="Times New Roman" w:cs="Times New Roman"/>
        </w:rPr>
        <w:t xml:space="preserve">2013 to provide </w:t>
      </w:r>
      <w:r w:rsidR="00767216">
        <w:rPr>
          <w:rFonts w:ascii="Times New Roman" w:hAnsi="Times New Roman" w:cs="Times New Roman"/>
        </w:rPr>
        <w:t xml:space="preserve">professional </w:t>
      </w:r>
      <w:r w:rsidR="00112C69">
        <w:rPr>
          <w:rFonts w:ascii="Times New Roman" w:hAnsi="Times New Roman" w:cs="Times New Roman"/>
        </w:rPr>
        <w:t xml:space="preserve">fire protection </w:t>
      </w:r>
      <w:r w:rsidR="00BA22F1">
        <w:rPr>
          <w:rFonts w:ascii="Times New Roman" w:hAnsi="Times New Roman" w:cs="Times New Roman"/>
        </w:rPr>
        <w:t>and lo</w:t>
      </w:r>
      <w:r w:rsidR="00697D8F">
        <w:rPr>
          <w:rFonts w:ascii="Times New Roman" w:hAnsi="Times New Roman" w:cs="Times New Roman"/>
        </w:rPr>
        <w:t xml:space="preserve">wer insurance rates in </w:t>
      </w:r>
      <w:r w:rsidR="00DE27CD">
        <w:rPr>
          <w:rFonts w:ascii="Times New Roman" w:hAnsi="Times New Roman" w:cs="Times New Roman"/>
        </w:rPr>
        <w:t xml:space="preserve">underserved areas </w:t>
      </w:r>
      <w:r w:rsidR="00BA22F1">
        <w:rPr>
          <w:rFonts w:ascii="Times New Roman" w:hAnsi="Times New Roman" w:cs="Times New Roman"/>
        </w:rPr>
        <w:t>of the county.</w:t>
      </w:r>
      <w:r w:rsidR="00697D8F">
        <w:rPr>
          <w:rFonts w:ascii="Times New Roman" w:hAnsi="Times New Roman" w:cs="Times New Roman"/>
        </w:rPr>
        <w:t xml:space="preserve">  This a</w:t>
      </w:r>
      <w:r w:rsidR="005D0183">
        <w:rPr>
          <w:rFonts w:ascii="Times New Roman" w:hAnsi="Times New Roman" w:cs="Times New Roman"/>
        </w:rPr>
        <w:t xml:space="preserve">greement was meant to be a short-term arrangement to allow Polk County to </w:t>
      </w:r>
      <w:r w:rsidR="006B143C">
        <w:rPr>
          <w:rFonts w:ascii="Times New Roman" w:hAnsi="Times New Roman" w:cs="Times New Roman"/>
        </w:rPr>
        <w:t xml:space="preserve">develop </w:t>
      </w:r>
      <w:r w:rsidR="004920E0">
        <w:rPr>
          <w:rFonts w:ascii="Times New Roman" w:hAnsi="Times New Roman" w:cs="Times New Roman"/>
        </w:rPr>
        <w:t xml:space="preserve">a twenty-year plan </w:t>
      </w:r>
      <w:r w:rsidR="00F4020D">
        <w:rPr>
          <w:rFonts w:ascii="Times New Roman" w:hAnsi="Times New Roman" w:cs="Times New Roman"/>
        </w:rPr>
        <w:t xml:space="preserve">for implementing </w:t>
      </w:r>
      <w:r w:rsidR="00F5159D">
        <w:rPr>
          <w:rFonts w:ascii="Times New Roman" w:hAnsi="Times New Roman" w:cs="Times New Roman"/>
        </w:rPr>
        <w:t>a countywide</w:t>
      </w:r>
      <w:r w:rsidR="00F4020D">
        <w:rPr>
          <w:rFonts w:ascii="Times New Roman" w:hAnsi="Times New Roman" w:cs="Times New Roman"/>
        </w:rPr>
        <w:t xml:space="preserve"> fire service</w:t>
      </w:r>
      <w:r w:rsidR="00F5159D">
        <w:rPr>
          <w:rFonts w:ascii="Times New Roman" w:hAnsi="Times New Roman" w:cs="Times New Roman"/>
        </w:rPr>
        <w:t xml:space="preserve">, which was to be completed </w:t>
      </w:r>
      <w:r w:rsidR="00A15D7D">
        <w:rPr>
          <w:rFonts w:ascii="Times New Roman" w:hAnsi="Times New Roman" w:cs="Times New Roman"/>
        </w:rPr>
        <w:t>prior to July 1,</w:t>
      </w:r>
      <w:r w:rsidR="00F5159D">
        <w:rPr>
          <w:rFonts w:ascii="Times New Roman" w:hAnsi="Times New Roman" w:cs="Times New Roman"/>
        </w:rPr>
        <w:t xml:space="preserve"> 2015.  </w:t>
      </w:r>
      <w:r w:rsidR="00145106">
        <w:rPr>
          <w:rFonts w:ascii="Times New Roman" w:hAnsi="Times New Roman" w:cs="Times New Roman"/>
        </w:rPr>
        <w:t>T</w:t>
      </w:r>
      <w:r w:rsidR="00F5159D">
        <w:rPr>
          <w:rFonts w:ascii="Times New Roman" w:hAnsi="Times New Roman" w:cs="Times New Roman"/>
        </w:rPr>
        <w:t xml:space="preserve">his plan </w:t>
      </w:r>
      <w:r w:rsidR="00F347C5">
        <w:rPr>
          <w:rFonts w:ascii="Times New Roman" w:hAnsi="Times New Roman" w:cs="Times New Roman"/>
        </w:rPr>
        <w:t xml:space="preserve">has </w:t>
      </w:r>
      <w:r w:rsidR="00846561">
        <w:rPr>
          <w:rFonts w:ascii="Times New Roman" w:hAnsi="Times New Roman" w:cs="Times New Roman"/>
        </w:rPr>
        <w:t xml:space="preserve">not been </w:t>
      </w:r>
      <w:r w:rsidR="00145106">
        <w:rPr>
          <w:rFonts w:ascii="Times New Roman" w:hAnsi="Times New Roman" w:cs="Times New Roman"/>
        </w:rPr>
        <w:t>completed,</w:t>
      </w:r>
      <w:r w:rsidR="00F5159D">
        <w:rPr>
          <w:rFonts w:ascii="Times New Roman" w:hAnsi="Times New Roman" w:cs="Times New Roman"/>
        </w:rPr>
        <w:t xml:space="preserve"> and </w:t>
      </w:r>
      <w:r w:rsidR="00840D0E">
        <w:rPr>
          <w:rFonts w:ascii="Times New Roman" w:hAnsi="Times New Roman" w:cs="Times New Roman"/>
        </w:rPr>
        <w:t xml:space="preserve">the county </w:t>
      </w:r>
      <w:r w:rsidR="006F4847">
        <w:rPr>
          <w:rFonts w:ascii="Times New Roman" w:hAnsi="Times New Roman" w:cs="Times New Roman"/>
        </w:rPr>
        <w:t xml:space="preserve">has </w:t>
      </w:r>
      <w:r w:rsidR="00D00B23">
        <w:rPr>
          <w:rFonts w:ascii="Times New Roman" w:hAnsi="Times New Roman" w:cs="Times New Roman"/>
        </w:rPr>
        <w:t>made</w:t>
      </w:r>
      <w:r w:rsidR="00840D0E">
        <w:rPr>
          <w:rFonts w:ascii="Times New Roman" w:hAnsi="Times New Roman" w:cs="Times New Roman"/>
        </w:rPr>
        <w:t xml:space="preserve"> little pr</w:t>
      </w:r>
      <w:r w:rsidR="006C046A">
        <w:rPr>
          <w:rFonts w:ascii="Times New Roman" w:hAnsi="Times New Roman" w:cs="Times New Roman"/>
        </w:rPr>
        <w:t xml:space="preserve">ogress </w:t>
      </w:r>
      <w:r w:rsidR="002C36AF">
        <w:rPr>
          <w:rFonts w:ascii="Times New Roman" w:hAnsi="Times New Roman" w:cs="Times New Roman"/>
        </w:rPr>
        <w:t xml:space="preserve">during the intervening </w:t>
      </w:r>
      <w:r w:rsidR="002040CD">
        <w:rPr>
          <w:rFonts w:ascii="Times New Roman" w:hAnsi="Times New Roman" w:cs="Times New Roman"/>
        </w:rPr>
        <w:t>twelve years</w:t>
      </w:r>
      <w:r w:rsidR="006C046A">
        <w:rPr>
          <w:rFonts w:ascii="Times New Roman" w:hAnsi="Times New Roman" w:cs="Times New Roman"/>
        </w:rPr>
        <w:t xml:space="preserve"> </w:t>
      </w:r>
      <w:r w:rsidR="00CD11FF">
        <w:rPr>
          <w:rFonts w:ascii="Times New Roman" w:hAnsi="Times New Roman" w:cs="Times New Roman"/>
        </w:rPr>
        <w:t xml:space="preserve">to </w:t>
      </w:r>
      <w:r w:rsidR="00CB348A">
        <w:rPr>
          <w:rFonts w:ascii="Times New Roman" w:hAnsi="Times New Roman" w:cs="Times New Roman"/>
        </w:rPr>
        <w:t xml:space="preserve">improve fire protection in the eastern portion of the county.  </w:t>
      </w:r>
    </w:p>
    <w:p w14:paraId="39E0CB0C" w14:textId="754C27F8" w:rsidR="00F73104" w:rsidRDefault="006C49D7" w:rsidP="008828BD">
      <w:pPr>
        <w:spacing w:after="240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signing the </w:t>
      </w:r>
      <w:r w:rsidR="00C43CD0">
        <w:rPr>
          <w:rFonts w:ascii="Times New Roman" w:hAnsi="Times New Roman" w:cs="Times New Roman"/>
        </w:rPr>
        <w:t>Fire Services Automatic Aid Agreement</w:t>
      </w:r>
      <w:r w:rsidR="00904DAD">
        <w:rPr>
          <w:rFonts w:ascii="Times New Roman" w:hAnsi="Times New Roman" w:cs="Times New Roman"/>
        </w:rPr>
        <w:t>,</w:t>
      </w:r>
      <w:r w:rsidR="0000322C">
        <w:rPr>
          <w:rFonts w:ascii="Times New Roman" w:hAnsi="Times New Roman" w:cs="Times New Roman"/>
        </w:rPr>
        <w:t xml:space="preserve"> </w:t>
      </w:r>
      <w:r w:rsidR="00D00B23">
        <w:rPr>
          <w:rFonts w:ascii="Times New Roman" w:hAnsi="Times New Roman" w:cs="Times New Roman"/>
        </w:rPr>
        <w:t xml:space="preserve">the cost of providing </w:t>
      </w:r>
      <w:r>
        <w:rPr>
          <w:rFonts w:ascii="Times New Roman" w:hAnsi="Times New Roman" w:cs="Times New Roman"/>
        </w:rPr>
        <w:t xml:space="preserve">fire service to </w:t>
      </w:r>
      <w:r w:rsidR="008C4093">
        <w:rPr>
          <w:rFonts w:ascii="Times New Roman" w:hAnsi="Times New Roman" w:cs="Times New Roman"/>
        </w:rPr>
        <w:t xml:space="preserve">Polk County residents has increased significantly with over half of </w:t>
      </w:r>
      <w:r w:rsidR="00EE0AC1">
        <w:rPr>
          <w:rFonts w:ascii="Times New Roman" w:hAnsi="Times New Roman" w:cs="Times New Roman"/>
        </w:rPr>
        <w:t>all</w:t>
      </w:r>
      <w:r w:rsidR="00275B65">
        <w:rPr>
          <w:rFonts w:ascii="Times New Roman" w:hAnsi="Times New Roman" w:cs="Times New Roman"/>
        </w:rPr>
        <w:t xml:space="preserve"> structure fire calls</w:t>
      </w:r>
      <w:r w:rsidR="00EE0AC1">
        <w:rPr>
          <w:rFonts w:ascii="Times New Roman" w:hAnsi="Times New Roman" w:cs="Times New Roman"/>
        </w:rPr>
        <w:t xml:space="preserve"> </w:t>
      </w:r>
      <w:r w:rsidR="003B43FD">
        <w:rPr>
          <w:rFonts w:ascii="Times New Roman" w:hAnsi="Times New Roman" w:cs="Times New Roman"/>
        </w:rPr>
        <w:t>received by</w:t>
      </w:r>
      <w:r w:rsidR="00EE0AC1">
        <w:rPr>
          <w:rFonts w:ascii="Times New Roman" w:hAnsi="Times New Roman" w:cs="Times New Roman"/>
        </w:rPr>
        <w:t xml:space="preserve"> </w:t>
      </w:r>
      <w:r w:rsidR="00CA7696" w:rsidRPr="00CA7696">
        <w:rPr>
          <w:rFonts w:ascii="Times New Roman" w:hAnsi="Times New Roman" w:cs="Times New Roman"/>
        </w:rPr>
        <w:t>Rockmart Fire and Emergency Services</w:t>
      </w:r>
      <w:r w:rsidR="00EF1C78">
        <w:rPr>
          <w:rFonts w:ascii="Times New Roman" w:hAnsi="Times New Roman" w:cs="Times New Roman"/>
        </w:rPr>
        <w:t xml:space="preserve"> </w:t>
      </w:r>
      <w:r w:rsidR="00380511">
        <w:rPr>
          <w:rFonts w:ascii="Times New Roman" w:hAnsi="Times New Roman" w:cs="Times New Roman"/>
        </w:rPr>
        <w:t>being in</w:t>
      </w:r>
      <w:r w:rsidR="00EF1C78">
        <w:rPr>
          <w:rFonts w:ascii="Times New Roman" w:hAnsi="Times New Roman" w:cs="Times New Roman"/>
        </w:rPr>
        <w:t xml:space="preserve"> unincorporated Polk County.  </w:t>
      </w:r>
      <w:r w:rsidR="00E4433F">
        <w:rPr>
          <w:rFonts w:ascii="Times New Roman" w:hAnsi="Times New Roman" w:cs="Times New Roman"/>
        </w:rPr>
        <w:t xml:space="preserve">In response, </w:t>
      </w:r>
      <w:r w:rsidR="008F611D">
        <w:rPr>
          <w:rFonts w:ascii="Times New Roman" w:hAnsi="Times New Roman" w:cs="Times New Roman"/>
        </w:rPr>
        <w:t xml:space="preserve">the City of Rockmart requested Polk County Government pay a small portion </w:t>
      </w:r>
      <w:r w:rsidR="00846D76">
        <w:rPr>
          <w:rFonts w:ascii="Times New Roman" w:hAnsi="Times New Roman" w:cs="Times New Roman"/>
        </w:rPr>
        <w:t>of the costs associated with providing these service</w:t>
      </w:r>
      <w:r w:rsidR="00380511">
        <w:rPr>
          <w:rFonts w:ascii="Times New Roman" w:hAnsi="Times New Roman" w:cs="Times New Roman"/>
        </w:rPr>
        <w:t>s</w:t>
      </w:r>
      <w:r w:rsidR="00846D76">
        <w:rPr>
          <w:rFonts w:ascii="Times New Roman" w:hAnsi="Times New Roman" w:cs="Times New Roman"/>
        </w:rPr>
        <w:t xml:space="preserve"> </w:t>
      </w:r>
      <w:r w:rsidR="007525B0">
        <w:rPr>
          <w:rFonts w:ascii="Times New Roman" w:hAnsi="Times New Roman" w:cs="Times New Roman"/>
        </w:rPr>
        <w:t xml:space="preserve">to Polk County residents.  </w:t>
      </w:r>
      <w:r w:rsidR="00E068E8">
        <w:rPr>
          <w:rFonts w:ascii="Times New Roman" w:hAnsi="Times New Roman" w:cs="Times New Roman"/>
        </w:rPr>
        <w:t xml:space="preserve">Since </w:t>
      </w:r>
      <w:r w:rsidR="00B1483A">
        <w:rPr>
          <w:rFonts w:ascii="Times New Roman" w:hAnsi="Times New Roman" w:cs="Times New Roman"/>
        </w:rPr>
        <w:t xml:space="preserve">Polk County </w:t>
      </w:r>
      <w:r w:rsidR="007451EC">
        <w:rPr>
          <w:rFonts w:ascii="Times New Roman" w:hAnsi="Times New Roman" w:cs="Times New Roman"/>
        </w:rPr>
        <w:t xml:space="preserve">is </w:t>
      </w:r>
      <w:r w:rsidR="00B1483A">
        <w:rPr>
          <w:rFonts w:ascii="Times New Roman" w:hAnsi="Times New Roman" w:cs="Times New Roman"/>
        </w:rPr>
        <w:t xml:space="preserve">unwilling to negotiate an acceptable </w:t>
      </w:r>
      <w:r w:rsidR="00B56279">
        <w:rPr>
          <w:rFonts w:ascii="Times New Roman" w:hAnsi="Times New Roman" w:cs="Times New Roman"/>
        </w:rPr>
        <w:t>agreement with the City of Rockmart</w:t>
      </w:r>
      <w:r w:rsidR="005028CC">
        <w:rPr>
          <w:rFonts w:ascii="Times New Roman" w:hAnsi="Times New Roman" w:cs="Times New Roman"/>
        </w:rPr>
        <w:t xml:space="preserve"> and the City is no longer willing to tax city residents to </w:t>
      </w:r>
      <w:r w:rsidR="007451EC">
        <w:rPr>
          <w:rFonts w:ascii="Times New Roman" w:hAnsi="Times New Roman" w:cs="Times New Roman"/>
        </w:rPr>
        <w:t>provide fire service in the unincorporated county</w:t>
      </w:r>
      <w:r w:rsidR="00B56279">
        <w:rPr>
          <w:rFonts w:ascii="Times New Roman" w:hAnsi="Times New Roman" w:cs="Times New Roman"/>
        </w:rPr>
        <w:t xml:space="preserve">, the City Council was left with </w:t>
      </w:r>
      <w:r w:rsidR="0082422C">
        <w:rPr>
          <w:rFonts w:ascii="Times New Roman" w:hAnsi="Times New Roman" w:cs="Times New Roman"/>
        </w:rPr>
        <w:t xml:space="preserve">no alternative </w:t>
      </w:r>
      <w:r w:rsidR="00901A73">
        <w:rPr>
          <w:rFonts w:ascii="Times New Roman" w:hAnsi="Times New Roman" w:cs="Times New Roman"/>
        </w:rPr>
        <w:t xml:space="preserve">to ending the service agreement.  After the vote, </w:t>
      </w:r>
      <w:r w:rsidR="00275B65">
        <w:rPr>
          <w:rFonts w:ascii="Times New Roman" w:hAnsi="Times New Roman" w:cs="Times New Roman"/>
        </w:rPr>
        <w:t>council members</w:t>
      </w:r>
      <w:r w:rsidR="002909AB">
        <w:rPr>
          <w:rFonts w:ascii="Times New Roman" w:hAnsi="Times New Roman" w:cs="Times New Roman"/>
        </w:rPr>
        <w:t xml:space="preserve"> expressed their hope that </w:t>
      </w:r>
      <w:r w:rsidR="009F445D">
        <w:rPr>
          <w:rFonts w:ascii="Times New Roman" w:hAnsi="Times New Roman" w:cs="Times New Roman"/>
        </w:rPr>
        <w:t xml:space="preserve">Polk County Government would </w:t>
      </w:r>
      <w:r w:rsidR="00003126">
        <w:rPr>
          <w:rFonts w:ascii="Times New Roman" w:hAnsi="Times New Roman" w:cs="Times New Roman"/>
        </w:rPr>
        <w:t xml:space="preserve">negotiate in </w:t>
      </w:r>
      <w:r w:rsidR="00E601F3">
        <w:rPr>
          <w:rFonts w:ascii="Times New Roman" w:hAnsi="Times New Roman" w:cs="Times New Roman"/>
        </w:rPr>
        <w:t xml:space="preserve">good faith </w:t>
      </w:r>
      <w:r w:rsidR="00864792">
        <w:rPr>
          <w:rFonts w:ascii="Times New Roman" w:hAnsi="Times New Roman" w:cs="Times New Roman"/>
        </w:rPr>
        <w:t xml:space="preserve">in order to </w:t>
      </w:r>
      <w:r w:rsidR="00AB2D7A">
        <w:rPr>
          <w:rFonts w:ascii="Times New Roman" w:hAnsi="Times New Roman" w:cs="Times New Roman"/>
        </w:rPr>
        <w:t xml:space="preserve">avoid termination of </w:t>
      </w:r>
      <w:r w:rsidR="00096659">
        <w:rPr>
          <w:rFonts w:ascii="Times New Roman" w:hAnsi="Times New Roman" w:cs="Times New Roman"/>
        </w:rPr>
        <w:t>fire services agreement on July 1, 20</w:t>
      </w:r>
      <w:r w:rsidR="00275B65">
        <w:rPr>
          <w:rFonts w:ascii="Times New Roman" w:hAnsi="Times New Roman" w:cs="Times New Roman"/>
        </w:rPr>
        <w:t>2</w:t>
      </w:r>
      <w:r w:rsidR="00096659">
        <w:rPr>
          <w:rFonts w:ascii="Times New Roman" w:hAnsi="Times New Roman" w:cs="Times New Roman"/>
        </w:rPr>
        <w:t>5.</w:t>
      </w:r>
    </w:p>
    <w:p w14:paraId="220E90AB" w14:textId="2A7E9B19" w:rsidR="00FE3F53" w:rsidRDefault="00FE3F53" w:rsidP="008828BD">
      <w:pPr>
        <w:spacing w:after="240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Rockmart City Manager Stacey Smith stated, “</w:t>
      </w:r>
      <w:r w:rsidR="00EE6AF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 approached Polk County in October 2024 with a request to renegotiate the current agreement.  Our intent being to request compensation to offset the r</w:t>
      </w:r>
      <w:r w:rsidR="008A795C">
        <w:rPr>
          <w:rFonts w:ascii="Times New Roman" w:hAnsi="Times New Roman" w:cs="Times New Roman"/>
        </w:rPr>
        <w:t>ising</w:t>
      </w:r>
      <w:r>
        <w:rPr>
          <w:rFonts w:ascii="Times New Roman" w:hAnsi="Times New Roman" w:cs="Times New Roman"/>
        </w:rPr>
        <w:t xml:space="preserve"> cost of providing fire protection to citizens outside of the </w:t>
      </w:r>
      <w:r w:rsidR="00275B65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.  We also asked Polk County to address some other inequities in the agreement that had arisen over the almost </w:t>
      </w:r>
      <w:r w:rsidR="001F7658">
        <w:rPr>
          <w:rFonts w:ascii="Times New Roman" w:hAnsi="Times New Roman" w:cs="Times New Roman"/>
        </w:rPr>
        <w:t>twelve-year</w:t>
      </w:r>
      <w:r>
        <w:rPr>
          <w:rFonts w:ascii="Times New Roman" w:hAnsi="Times New Roman" w:cs="Times New Roman"/>
        </w:rPr>
        <w:t xml:space="preserve"> life of the agreement. In the following seven months Polk County only met with us twice and provided us with one </w:t>
      </w:r>
      <w:r w:rsidR="00527B58">
        <w:rPr>
          <w:rFonts w:ascii="Times New Roman" w:hAnsi="Times New Roman" w:cs="Times New Roman"/>
        </w:rPr>
        <w:t>counteroffer</w:t>
      </w:r>
      <w:r w:rsidR="00AF27C3">
        <w:rPr>
          <w:rFonts w:ascii="Times New Roman" w:hAnsi="Times New Roman" w:cs="Times New Roman"/>
        </w:rPr>
        <w:t xml:space="preserve"> </w:t>
      </w:r>
      <w:r w:rsidR="00911B3A">
        <w:rPr>
          <w:rFonts w:ascii="Times New Roman" w:hAnsi="Times New Roman" w:cs="Times New Roman"/>
          <w:kern w:val="0"/>
          <w14:ligatures w14:val="none"/>
        </w:rPr>
        <w:t>that did not include any monetary compensation</w:t>
      </w:r>
      <w:r w:rsidR="008A795C">
        <w:rPr>
          <w:rFonts w:ascii="Times New Roman" w:hAnsi="Times New Roman" w:cs="Times New Roman"/>
          <w:kern w:val="0"/>
          <w14:ligatures w14:val="none"/>
        </w:rPr>
        <w:t>,</w:t>
      </w:r>
      <w:r w:rsidR="00911B3A">
        <w:rPr>
          <w:rFonts w:ascii="Times New Roman" w:hAnsi="Times New Roman" w:cs="Times New Roman"/>
          <w:kern w:val="0"/>
          <w14:ligatures w14:val="none"/>
        </w:rPr>
        <w:t xml:space="preserve"> which we deemed unacceptable</w:t>
      </w:r>
      <w:r>
        <w:rPr>
          <w:rFonts w:ascii="Times New Roman" w:hAnsi="Times New Roman" w:cs="Times New Roman"/>
        </w:rPr>
        <w:t xml:space="preserve">. We lowered our initial request but received no official counter to that offer.” She stated she was sorry the situation came to this but that she was open to any </w:t>
      </w:r>
      <w:r w:rsidR="0073085D">
        <w:rPr>
          <w:rFonts w:ascii="Times New Roman" w:hAnsi="Times New Roman" w:cs="Times New Roman"/>
        </w:rPr>
        <w:t>additional offer Polk County wished to make on the issue.</w:t>
      </w:r>
    </w:p>
    <w:p w14:paraId="6D20157D" w14:textId="1639E194" w:rsidR="00E057C8" w:rsidRPr="00F73104" w:rsidRDefault="0073085D" w:rsidP="008828BD">
      <w:pPr>
        <w:spacing w:after="240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Rockmart Fire Chief Todd Queen stated</w:t>
      </w:r>
      <w:r w:rsidR="00E057C8">
        <w:rPr>
          <w:rFonts w:ascii="Times New Roman" w:hAnsi="Times New Roman" w:cs="Times New Roman"/>
        </w:rPr>
        <w:t xml:space="preserve"> he was sorry that a compromise couldn’t be worked out but that the citizens of Rockmart could not continue to subsidize firefighting efforts in the County. He stated that personnel </w:t>
      </w:r>
      <w:r w:rsidR="00396CDE">
        <w:rPr>
          <w:rFonts w:ascii="Times New Roman" w:hAnsi="Times New Roman" w:cs="Times New Roman"/>
        </w:rPr>
        <w:t>costs</w:t>
      </w:r>
      <w:r w:rsidR="00E057C8">
        <w:rPr>
          <w:rFonts w:ascii="Times New Roman" w:hAnsi="Times New Roman" w:cs="Times New Roman"/>
        </w:rPr>
        <w:t xml:space="preserve"> have risen greatly and also there were some parts of the agreement </w:t>
      </w:r>
      <w:r w:rsidR="00E057C8">
        <w:rPr>
          <w:rFonts w:ascii="Times New Roman" w:hAnsi="Times New Roman" w:cs="Times New Roman"/>
        </w:rPr>
        <w:lastRenderedPageBreak/>
        <w:t>that needed to be updated to better reflect current staffing and other issues. “Rockmart Fire,” he stated, “</w:t>
      </w:r>
      <w:r w:rsidR="00CA11C7">
        <w:rPr>
          <w:rFonts w:ascii="Times New Roman" w:hAnsi="Times New Roman" w:cs="Times New Roman"/>
        </w:rPr>
        <w:t>will</w:t>
      </w:r>
      <w:r w:rsidR="00E057C8">
        <w:rPr>
          <w:rFonts w:ascii="Times New Roman" w:hAnsi="Times New Roman" w:cs="Times New Roman"/>
        </w:rPr>
        <w:t xml:space="preserve"> continue to respond to the County on a </w:t>
      </w:r>
      <w:r w:rsidR="009A0A59">
        <w:rPr>
          <w:rFonts w:ascii="Times New Roman" w:hAnsi="Times New Roman" w:cs="Times New Roman"/>
        </w:rPr>
        <w:t>mutual aid request</w:t>
      </w:r>
      <w:r w:rsidR="00E057C8">
        <w:rPr>
          <w:rFonts w:ascii="Times New Roman" w:hAnsi="Times New Roman" w:cs="Times New Roman"/>
        </w:rPr>
        <w:t xml:space="preserve"> from Polk County Fire Rescue.  We </w:t>
      </w:r>
      <w:r w:rsidR="0059088C">
        <w:rPr>
          <w:rFonts w:ascii="Times New Roman" w:hAnsi="Times New Roman" w:cs="Times New Roman"/>
        </w:rPr>
        <w:t>w</w:t>
      </w:r>
      <w:r w:rsidR="003432B6">
        <w:rPr>
          <w:rFonts w:ascii="Times New Roman" w:hAnsi="Times New Roman" w:cs="Times New Roman"/>
        </w:rPr>
        <w:t>ill</w:t>
      </w:r>
      <w:r w:rsidR="00E057C8">
        <w:rPr>
          <w:rFonts w:ascii="Times New Roman" w:hAnsi="Times New Roman" w:cs="Times New Roman"/>
        </w:rPr>
        <w:t xml:space="preserve"> not</w:t>
      </w:r>
      <w:r w:rsidR="003432B6">
        <w:rPr>
          <w:rFonts w:ascii="Times New Roman" w:hAnsi="Times New Roman" w:cs="Times New Roman"/>
        </w:rPr>
        <w:t>, however,</w:t>
      </w:r>
      <w:r w:rsidR="00E057C8">
        <w:rPr>
          <w:rFonts w:ascii="Times New Roman" w:hAnsi="Times New Roman" w:cs="Times New Roman"/>
        </w:rPr>
        <w:t xml:space="preserve"> be automatically dispatched as we are now once th</w:t>
      </w:r>
      <w:r w:rsidR="0042595F">
        <w:rPr>
          <w:rFonts w:ascii="Times New Roman" w:hAnsi="Times New Roman" w:cs="Times New Roman"/>
        </w:rPr>
        <w:t>is</w:t>
      </w:r>
      <w:r w:rsidR="00E057C8">
        <w:rPr>
          <w:rFonts w:ascii="Times New Roman" w:hAnsi="Times New Roman" w:cs="Times New Roman"/>
        </w:rPr>
        <w:t xml:space="preserve"> agreement ends</w:t>
      </w:r>
      <w:r w:rsidR="00AF125D">
        <w:rPr>
          <w:rFonts w:ascii="Times New Roman" w:hAnsi="Times New Roman" w:cs="Times New Roman"/>
        </w:rPr>
        <w:t>.”</w:t>
      </w:r>
    </w:p>
    <w:sectPr w:rsidR="00E057C8" w:rsidRPr="00F7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4"/>
    <w:rsid w:val="00003126"/>
    <w:rsid w:val="0000322C"/>
    <w:rsid w:val="0002334D"/>
    <w:rsid w:val="00096659"/>
    <w:rsid w:val="000F3A17"/>
    <w:rsid w:val="00112C69"/>
    <w:rsid w:val="00145106"/>
    <w:rsid w:val="0015624F"/>
    <w:rsid w:val="00163FC6"/>
    <w:rsid w:val="001A0D41"/>
    <w:rsid w:val="001D5119"/>
    <w:rsid w:val="001F7658"/>
    <w:rsid w:val="002040CD"/>
    <w:rsid w:val="00275AB9"/>
    <w:rsid w:val="00275B65"/>
    <w:rsid w:val="002909AB"/>
    <w:rsid w:val="002C36AF"/>
    <w:rsid w:val="003432B6"/>
    <w:rsid w:val="00380511"/>
    <w:rsid w:val="00381F66"/>
    <w:rsid w:val="00396CDE"/>
    <w:rsid w:val="003B43FD"/>
    <w:rsid w:val="0042595F"/>
    <w:rsid w:val="004640E5"/>
    <w:rsid w:val="004920E0"/>
    <w:rsid w:val="005028CC"/>
    <w:rsid w:val="00527B58"/>
    <w:rsid w:val="00571CA2"/>
    <w:rsid w:val="0059088C"/>
    <w:rsid w:val="005C2509"/>
    <w:rsid w:val="005D0183"/>
    <w:rsid w:val="006077E7"/>
    <w:rsid w:val="00697D8F"/>
    <w:rsid w:val="006B143C"/>
    <w:rsid w:val="006B792D"/>
    <w:rsid w:val="006C046A"/>
    <w:rsid w:val="006C49D7"/>
    <w:rsid w:val="006E07EC"/>
    <w:rsid w:val="006F019D"/>
    <w:rsid w:val="006F271A"/>
    <w:rsid w:val="006F4847"/>
    <w:rsid w:val="0073085D"/>
    <w:rsid w:val="007451EC"/>
    <w:rsid w:val="007525B0"/>
    <w:rsid w:val="007527D5"/>
    <w:rsid w:val="00760452"/>
    <w:rsid w:val="00767216"/>
    <w:rsid w:val="007B3D21"/>
    <w:rsid w:val="007C42D0"/>
    <w:rsid w:val="007E7F5E"/>
    <w:rsid w:val="0082422C"/>
    <w:rsid w:val="00840D0E"/>
    <w:rsid w:val="00846561"/>
    <w:rsid w:val="00846D76"/>
    <w:rsid w:val="00864792"/>
    <w:rsid w:val="008828BD"/>
    <w:rsid w:val="00896657"/>
    <w:rsid w:val="008A795C"/>
    <w:rsid w:val="008B32CF"/>
    <w:rsid w:val="008C4093"/>
    <w:rsid w:val="008E3AE8"/>
    <w:rsid w:val="008F611D"/>
    <w:rsid w:val="00901A73"/>
    <w:rsid w:val="00904458"/>
    <w:rsid w:val="00904DAD"/>
    <w:rsid w:val="00911B3A"/>
    <w:rsid w:val="00924AF1"/>
    <w:rsid w:val="00972BA3"/>
    <w:rsid w:val="009A0A59"/>
    <w:rsid w:val="009A4FDF"/>
    <w:rsid w:val="009F445D"/>
    <w:rsid w:val="00A038BA"/>
    <w:rsid w:val="00A15D7D"/>
    <w:rsid w:val="00A823E4"/>
    <w:rsid w:val="00AB2D7A"/>
    <w:rsid w:val="00AF125D"/>
    <w:rsid w:val="00AF27C3"/>
    <w:rsid w:val="00B1483A"/>
    <w:rsid w:val="00B33DC7"/>
    <w:rsid w:val="00B56279"/>
    <w:rsid w:val="00BA22F1"/>
    <w:rsid w:val="00BB406E"/>
    <w:rsid w:val="00C06816"/>
    <w:rsid w:val="00C1633A"/>
    <w:rsid w:val="00C16BD5"/>
    <w:rsid w:val="00C43CD0"/>
    <w:rsid w:val="00C76A85"/>
    <w:rsid w:val="00CA11C7"/>
    <w:rsid w:val="00CA7696"/>
    <w:rsid w:val="00CB348A"/>
    <w:rsid w:val="00CD11FF"/>
    <w:rsid w:val="00CF0800"/>
    <w:rsid w:val="00D00B23"/>
    <w:rsid w:val="00DC4E81"/>
    <w:rsid w:val="00DE27CD"/>
    <w:rsid w:val="00DF37BB"/>
    <w:rsid w:val="00E057C8"/>
    <w:rsid w:val="00E068E8"/>
    <w:rsid w:val="00E33221"/>
    <w:rsid w:val="00E4433F"/>
    <w:rsid w:val="00E601F3"/>
    <w:rsid w:val="00ED4F15"/>
    <w:rsid w:val="00EE0AC1"/>
    <w:rsid w:val="00EE6AFB"/>
    <w:rsid w:val="00EF1C78"/>
    <w:rsid w:val="00F347C5"/>
    <w:rsid w:val="00F373BD"/>
    <w:rsid w:val="00F4020D"/>
    <w:rsid w:val="00F5159D"/>
    <w:rsid w:val="00F60D80"/>
    <w:rsid w:val="00F73104"/>
    <w:rsid w:val="00FA5DD8"/>
    <w:rsid w:val="00FA694E"/>
    <w:rsid w:val="00FA7924"/>
    <w:rsid w:val="00FD4199"/>
    <w:rsid w:val="00FE3F53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4FCD71"/>
  <w15:chartTrackingRefBased/>
  <w15:docId w15:val="{8A71077A-1AF9-4696-B78E-82DEF0C5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10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F01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3D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mith@rockmart-g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Queen</dc:creator>
  <cp:keywords/>
  <dc:description/>
  <cp:lastModifiedBy>Stacey Smith</cp:lastModifiedBy>
  <cp:revision>2</cp:revision>
  <cp:lastPrinted>2025-05-15T13:21:00Z</cp:lastPrinted>
  <dcterms:created xsi:type="dcterms:W3CDTF">2025-05-15T13:21:00Z</dcterms:created>
  <dcterms:modified xsi:type="dcterms:W3CDTF">2025-05-15T13:21:00Z</dcterms:modified>
</cp:coreProperties>
</file>